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ontuurtabel"/>
        <w:tblW w:w="13178" w:type="dxa"/>
        <w:tblLayout w:type="fixed"/>
        <w:tblLook w:val="04A0" w:firstRow="1" w:lastRow="0" w:firstColumn="1" w:lastColumn="0" w:noHBand="0" w:noVBand="1"/>
      </w:tblPr>
      <w:tblGrid>
        <w:gridCol w:w="1413"/>
        <w:gridCol w:w="11765"/>
      </w:tblGrid>
      <w:tr w:rsidR="00137260" w:rsidRPr="00E4765F" w:rsidTr="00137260">
        <w:trPr>
          <w:trHeight w:val="360"/>
        </w:trPr>
        <w:tc>
          <w:tcPr>
            <w:tcW w:w="1413" w:type="dxa"/>
          </w:tcPr>
          <w:p w:rsidR="00137260" w:rsidRPr="00E4765F" w:rsidRDefault="00137260">
            <w:pPr>
              <w:rPr>
                <w:b/>
                <w:bCs/>
              </w:rPr>
            </w:pPr>
          </w:p>
        </w:tc>
        <w:tc>
          <w:tcPr>
            <w:tcW w:w="11765" w:type="dxa"/>
            <w:noWrap/>
            <w:hideMark/>
          </w:tcPr>
          <w:p w:rsidR="00137260" w:rsidRDefault="005A5589">
            <w:pPr>
              <w:rPr>
                <w:b/>
                <w:bCs/>
              </w:rPr>
            </w:pPr>
            <w:r>
              <w:rPr>
                <w:b/>
                <w:bCs/>
              </w:rPr>
              <w:t xml:space="preserve">Tartumaa </w:t>
            </w:r>
            <w:bookmarkStart w:id="0" w:name="_GoBack"/>
            <w:bookmarkEnd w:id="0"/>
            <w:r w:rsidR="00137260" w:rsidRPr="00E4765F">
              <w:rPr>
                <w:b/>
                <w:bCs/>
              </w:rPr>
              <w:t xml:space="preserve">Aasta </w:t>
            </w:r>
            <w:proofErr w:type="spellStart"/>
            <w:r w:rsidR="00137260" w:rsidRPr="00E4765F">
              <w:rPr>
                <w:b/>
                <w:bCs/>
              </w:rPr>
              <w:t>Vabakondlane</w:t>
            </w:r>
            <w:proofErr w:type="spellEnd"/>
            <w:r w:rsidR="00137260" w:rsidRPr="00E4765F">
              <w:rPr>
                <w:b/>
                <w:bCs/>
              </w:rPr>
              <w:t xml:space="preserve"> 2018</w:t>
            </w:r>
          </w:p>
          <w:p w:rsidR="00F07C84" w:rsidRDefault="00F07C84">
            <w:pPr>
              <w:rPr>
                <w:b/>
                <w:bCs/>
              </w:rPr>
            </w:pPr>
            <w:r>
              <w:rPr>
                <w:b/>
                <w:bCs/>
              </w:rPr>
              <w:t>Kandidaatide kohta on esitajad kirjutanud järgnevat:</w:t>
            </w:r>
          </w:p>
          <w:p w:rsidR="00137260" w:rsidRPr="008449B4" w:rsidRDefault="00137260" w:rsidP="00137260">
            <w:pPr>
              <w:rPr>
                <w:bCs/>
              </w:rPr>
            </w:pPr>
          </w:p>
        </w:tc>
      </w:tr>
      <w:tr w:rsidR="00077FAA" w:rsidRPr="00E4765F" w:rsidTr="00077FAA">
        <w:trPr>
          <w:trHeight w:val="1567"/>
        </w:trPr>
        <w:tc>
          <w:tcPr>
            <w:tcW w:w="1413" w:type="dxa"/>
          </w:tcPr>
          <w:p w:rsidR="00077FAA" w:rsidRDefault="00077FAA" w:rsidP="00077FAA">
            <w:pPr>
              <w:rPr>
                <w:b/>
                <w:sz w:val="24"/>
                <w:szCs w:val="24"/>
                <w:highlight w:val="yellow"/>
              </w:rPr>
            </w:pPr>
            <w:r w:rsidRPr="00077FAA">
              <w:rPr>
                <w:b/>
                <w:sz w:val="24"/>
                <w:szCs w:val="24"/>
                <w:highlight w:val="yellow"/>
              </w:rPr>
              <w:t xml:space="preserve">Triinu </w:t>
            </w:r>
            <w:proofErr w:type="spellStart"/>
            <w:r w:rsidRPr="00077FAA">
              <w:rPr>
                <w:b/>
                <w:sz w:val="24"/>
                <w:szCs w:val="24"/>
                <w:highlight w:val="yellow"/>
              </w:rPr>
              <w:t>Akkermann</w:t>
            </w:r>
            <w:proofErr w:type="spellEnd"/>
          </w:p>
          <w:p w:rsidR="00077FAA" w:rsidRPr="005C192D" w:rsidRDefault="00077FAA" w:rsidP="00077FAA">
            <w:pPr>
              <w:rPr>
                <w:b/>
                <w:sz w:val="24"/>
                <w:szCs w:val="24"/>
              </w:rPr>
            </w:pPr>
            <w:r w:rsidRPr="00077FAA">
              <w:rPr>
                <w:b/>
                <w:color w:val="C00000"/>
                <w:sz w:val="20"/>
                <w:szCs w:val="20"/>
              </w:rPr>
              <w:t xml:space="preserve">Aasta </w:t>
            </w:r>
            <w:proofErr w:type="spellStart"/>
            <w:r w:rsidRPr="00077FAA">
              <w:rPr>
                <w:b/>
                <w:color w:val="C00000"/>
                <w:sz w:val="20"/>
                <w:szCs w:val="20"/>
              </w:rPr>
              <w:t>vabakondlane</w:t>
            </w:r>
            <w:proofErr w:type="spellEnd"/>
            <w:r w:rsidRPr="00077FAA">
              <w:rPr>
                <w:b/>
                <w:color w:val="C00000"/>
                <w:sz w:val="20"/>
                <w:szCs w:val="20"/>
              </w:rPr>
              <w:t xml:space="preserve"> 2018</w:t>
            </w:r>
            <w:r w:rsidRPr="00077FAA">
              <w:rPr>
                <w:b/>
                <w:color w:val="C00000"/>
                <w:sz w:val="24"/>
                <w:szCs w:val="24"/>
              </w:rPr>
              <w:t xml:space="preserve"> LAUREAAT</w:t>
            </w:r>
          </w:p>
        </w:tc>
        <w:tc>
          <w:tcPr>
            <w:tcW w:w="11765" w:type="dxa"/>
          </w:tcPr>
          <w:p w:rsidR="00077FAA" w:rsidRDefault="00077FAA" w:rsidP="00077FAA">
            <w:r>
              <w:t>Triinu on vedanud MTÜ Peipsimaa Kogukonnakööki alates selle asutamisest 2011. aastal, olles ka üks selle idee asutajaliige.</w:t>
            </w:r>
          </w:p>
          <w:p w:rsidR="00077FAA" w:rsidRDefault="00077FAA" w:rsidP="00077FAA">
            <w:r>
              <w:t>Lisaks on ta Peipsi Toidu võrgustiku kokkukutsuja, kooshoidja ja tegevuste läbiviija. Milline tõsine töö on tuua ühe laua taha enamus meie Peipsi järve ümbruses tegutsevatest toiduhuvilistest ning panna nad ühte jalga astuma! </w:t>
            </w:r>
          </w:p>
          <w:p w:rsidR="00077FAA" w:rsidRDefault="00077FAA" w:rsidP="00077FAA">
            <w:r>
              <w:t xml:space="preserve">Võrgustikku kuulub hetkel ca 35 toiduhuvilist ettevõtet, eraisikut ja seltsi üle terve Peipsimaa, võrgustik suureneb pidevalt. Viimastel aastatel on Triinu välja vedanud nii mõnegi suure piirkonnaülese maineprojekti. Näiteks Peipsimaa Toidupiirkond aastal 2017 ja sel suvel toimunud Pepsi Toidu Tänav, kus ligi 50 </w:t>
            </w:r>
            <w:proofErr w:type="spellStart"/>
            <w:r>
              <w:t>pop-up</w:t>
            </w:r>
            <w:proofErr w:type="spellEnd"/>
            <w:r>
              <w:t xml:space="preserve"> restorani oli kostitamas külalisi ligi 175 km pikkusel "tänaval" ja tõi piirkonda hinnanguliselt 18 – 20 tuhat inimest. Triinu oli selle ürituse hing, eestvedaja ja tagant tõukaja! Arvukalt kokkusaamisi, läbirääkimisi, kohtade ülevaatamisi ja kõike-kõike muud...</w:t>
            </w:r>
          </w:p>
          <w:p w:rsidR="00077FAA" w:rsidRDefault="00077FAA" w:rsidP="00077FAA">
            <w:r>
              <w:t>Tuhat tänu Triinule, kes armastades kohalikku toitu on võtnud enda kanda nii töömahukate ürituste eestvedamise ja kogukonna kokku toomise!</w:t>
            </w:r>
          </w:p>
          <w:p w:rsidR="00077FAA" w:rsidRPr="00E4765F" w:rsidRDefault="00077FAA" w:rsidP="00077FAA"/>
        </w:tc>
      </w:tr>
      <w:tr w:rsidR="00077FAA" w:rsidRPr="00E4765F" w:rsidTr="00077FAA">
        <w:trPr>
          <w:trHeight w:val="1235"/>
        </w:trPr>
        <w:tc>
          <w:tcPr>
            <w:tcW w:w="1413" w:type="dxa"/>
          </w:tcPr>
          <w:p w:rsidR="00077FAA" w:rsidRDefault="00077FAA" w:rsidP="00077FAA">
            <w:pPr>
              <w:rPr>
                <w:b/>
                <w:sz w:val="24"/>
                <w:szCs w:val="24"/>
              </w:rPr>
            </w:pPr>
            <w:r w:rsidRPr="005C192D">
              <w:rPr>
                <w:b/>
                <w:sz w:val="24"/>
                <w:szCs w:val="24"/>
              </w:rPr>
              <w:t>Anneli Saaroja</w:t>
            </w:r>
          </w:p>
          <w:p w:rsidR="00077FAA" w:rsidRPr="005C192D" w:rsidRDefault="00077FAA" w:rsidP="00077FAA">
            <w:pPr>
              <w:rPr>
                <w:b/>
                <w:sz w:val="24"/>
                <w:szCs w:val="24"/>
              </w:rPr>
            </w:pPr>
            <w:r w:rsidRPr="00077FAA">
              <w:rPr>
                <w:b/>
                <w:color w:val="C00000"/>
                <w:sz w:val="24"/>
                <w:szCs w:val="24"/>
              </w:rPr>
              <w:t>Komisjon tõstab veel esile kahte esitatud kandidaati</w:t>
            </w:r>
          </w:p>
        </w:tc>
        <w:tc>
          <w:tcPr>
            <w:tcW w:w="11765" w:type="dxa"/>
          </w:tcPr>
          <w:p w:rsidR="00077FAA" w:rsidRDefault="00077FAA" w:rsidP="00077FAA">
            <w:r>
              <w:t xml:space="preserve">Anneli on </w:t>
            </w:r>
            <w:r w:rsidRPr="00E4765F">
              <w:t xml:space="preserve">Meeri külavanem </w:t>
            </w:r>
            <w:r>
              <w:t xml:space="preserve">ja lisaks </w:t>
            </w:r>
            <w:r w:rsidRPr="00E4765F">
              <w:t>küla sädeinimene, küla hing. Kõike, mida Anneli küla hüvanguks ette võtab, kukub tal välja nagu peab. Ta on osanud suurelt unistada ja hädavajalikud kogukonna vajadused teoks teha.</w:t>
            </w:r>
            <w:r w:rsidRPr="00E4765F">
              <w:br w:type="page"/>
              <w:t xml:space="preserve"> Vaid Anneli ise teab, kui palju energiat, korraldusoskust ja töötunde ta selleks on vabatahtlikult kulutanud, kõike selleks et kogu</w:t>
            </w:r>
            <w:r>
              <w:t>k</w:t>
            </w:r>
            <w:r w:rsidRPr="00E4765F">
              <w:t xml:space="preserve">onnal </w:t>
            </w:r>
            <w:r>
              <w:t xml:space="preserve">oleks korras ja hubane külamaja, toimuksid erinevad üritused ja kõigi peale alates lastest kuni küla memmedeni oleks alati mõeldud. </w:t>
            </w:r>
          </w:p>
          <w:p w:rsidR="00077FAA" w:rsidRDefault="00077FAA" w:rsidP="00077FAA">
            <w:r w:rsidRPr="00E4765F">
              <w:br w:type="page"/>
              <w:t xml:space="preserve">Anneli innustab ja liidab oma hoole ja pühendumusega oma kogukonda. Külarahvas tänab ja teeb siinkohal kummarduse oma sädeinimesele!  </w:t>
            </w:r>
          </w:p>
          <w:p w:rsidR="00077FAA" w:rsidRPr="00E4765F" w:rsidRDefault="00077FAA" w:rsidP="00077FAA"/>
        </w:tc>
      </w:tr>
      <w:tr w:rsidR="00077FAA" w:rsidRPr="00E4765F" w:rsidTr="00077FAA">
        <w:trPr>
          <w:trHeight w:val="1410"/>
        </w:trPr>
        <w:tc>
          <w:tcPr>
            <w:tcW w:w="1413" w:type="dxa"/>
          </w:tcPr>
          <w:p w:rsidR="00077FAA" w:rsidRDefault="00077FAA" w:rsidP="00077FAA">
            <w:pPr>
              <w:rPr>
                <w:b/>
                <w:sz w:val="24"/>
                <w:szCs w:val="24"/>
              </w:rPr>
            </w:pPr>
            <w:r w:rsidRPr="005C192D">
              <w:rPr>
                <w:b/>
                <w:sz w:val="24"/>
                <w:szCs w:val="24"/>
              </w:rPr>
              <w:t>Marina Sepp</w:t>
            </w:r>
          </w:p>
          <w:p w:rsidR="00077FAA" w:rsidRPr="005C192D" w:rsidRDefault="00077FAA" w:rsidP="00077FAA">
            <w:pPr>
              <w:rPr>
                <w:b/>
                <w:sz w:val="24"/>
                <w:szCs w:val="24"/>
              </w:rPr>
            </w:pPr>
            <w:r w:rsidRPr="00077FAA">
              <w:rPr>
                <w:b/>
                <w:color w:val="C00000"/>
                <w:sz w:val="24"/>
                <w:szCs w:val="24"/>
              </w:rPr>
              <w:t>Komisjon tõstab veel esile kahte esitatud kandidaati</w:t>
            </w:r>
          </w:p>
        </w:tc>
        <w:tc>
          <w:tcPr>
            <w:tcW w:w="11765" w:type="dxa"/>
          </w:tcPr>
          <w:p w:rsidR="00077FAA" w:rsidRPr="00E4765F" w:rsidRDefault="00077FAA" w:rsidP="00077FAA">
            <w:r w:rsidRPr="00E4765F">
              <w:t>Marina Sepp, on tegutsenud vabatahtlikuna Eesti Asenduskodu Töötajate Liidus (EATL) 6 aastat</w:t>
            </w:r>
            <w:r>
              <w:t xml:space="preserve">. </w:t>
            </w:r>
            <w:r w:rsidRPr="00E4765F">
              <w:t xml:space="preserve">Marina on </w:t>
            </w:r>
            <w:proofErr w:type="spellStart"/>
            <w:r w:rsidRPr="00E4765F">
              <w:t>EATL-i</w:t>
            </w:r>
            <w:proofErr w:type="spellEnd"/>
            <w:r w:rsidRPr="00E4765F">
              <w:t xml:space="preserve"> Lõuna - Eesti </w:t>
            </w:r>
            <w:r>
              <w:t>p</w:t>
            </w:r>
            <w:r w:rsidRPr="00E4765F">
              <w:t xml:space="preserve">iirkonna juht ning kogu töö on vabatahtlikkuse alusel. </w:t>
            </w:r>
            <w:r>
              <w:t xml:space="preserve">Tegemisi on arvukalt, kuid üheks ürituseks, mida Marina korraldada aitab on meie enda tänusündmus Kuldse Kartuli </w:t>
            </w:r>
            <w:proofErr w:type="spellStart"/>
            <w:r>
              <w:t>Gala</w:t>
            </w:r>
            <w:proofErr w:type="spellEnd"/>
            <w:r>
              <w:t>.</w:t>
            </w:r>
            <w:r w:rsidRPr="00E4765F">
              <w:t xml:space="preserve"> Marina on sisukas, aktiivne ja haarab oma tegevustesse töötajaid ja noori üle </w:t>
            </w:r>
            <w:r>
              <w:t xml:space="preserve"> Eesti. Samuti</w:t>
            </w:r>
            <w:r w:rsidRPr="00E4765F">
              <w:t xml:space="preserve"> on</w:t>
            </w:r>
            <w:r>
              <w:t xml:space="preserve"> ta</w:t>
            </w:r>
            <w:r w:rsidRPr="00E4765F">
              <w:t xml:space="preserve"> osalenud ka mitmete seaduste</w:t>
            </w:r>
            <w:r>
              <w:t xml:space="preserve">, </w:t>
            </w:r>
            <w:r w:rsidRPr="00E4765F">
              <w:t>määruste ja riiklike kontseptsioonide väljatöötamisel</w:t>
            </w:r>
            <w:r>
              <w:t>.</w:t>
            </w:r>
            <w:r w:rsidRPr="00E4765F">
              <w:t xml:space="preserve"> Lisaks sellele on ta ema ning vanaema. </w:t>
            </w:r>
          </w:p>
        </w:tc>
      </w:tr>
      <w:tr w:rsidR="00077FAA" w:rsidRPr="00E4765F" w:rsidTr="00077FAA">
        <w:trPr>
          <w:trHeight w:val="694"/>
        </w:trPr>
        <w:tc>
          <w:tcPr>
            <w:tcW w:w="1413" w:type="dxa"/>
          </w:tcPr>
          <w:p w:rsidR="00077FAA" w:rsidRPr="005C192D" w:rsidRDefault="00077FAA" w:rsidP="00077FAA">
            <w:pPr>
              <w:rPr>
                <w:b/>
                <w:sz w:val="24"/>
                <w:szCs w:val="24"/>
              </w:rPr>
            </w:pPr>
            <w:r w:rsidRPr="005C192D">
              <w:rPr>
                <w:b/>
                <w:sz w:val="24"/>
                <w:szCs w:val="24"/>
              </w:rPr>
              <w:t xml:space="preserve">Alina </w:t>
            </w:r>
            <w:proofErr w:type="spellStart"/>
            <w:r w:rsidRPr="005C192D">
              <w:rPr>
                <w:b/>
                <w:sz w:val="24"/>
                <w:szCs w:val="24"/>
              </w:rPr>
              <w:t>Lauriku</w:t>
            </w:r>
            <w:proofErr w:type="spellEnd"/>
          </w:p>
        </w:tc>
        <w:tc>
          <w:tcPr>
            <w:tcW w:w="11765" w:type="dxa"/>
            <w:hideMark/>
          </w:tcPr>
          <w:p w:rsidR="00077FAA" w:rsidRPr="00E4765F" w:rsidRDefault="00077FAA" w:rsidP="00077FAA">
            <w:r w:rsidRPr="00E4765F">
              <w:t xml:space="preserve">Alina on 15-aastane tüdruk. Tema on olnud Tähe </w:t>
            </w:r>
            <w:proofErr w:type="spellStart"/>
            <w:r w:rsidRPr="00E4765F">
              <w:t>Noorteklubi</w:t>
            </w:r>
            <w:proofErr w:type="spellEnd"/>
            <w:r w:rsidRPr="00E4765F">
              <w:t xml:space="preserve"> MTÜs aktiivne juba mitu aasta</w:t>
            </w:r>
            <w:r>
              <w:t>t</w:t>
            </w:r>
            <w:r w:rsidRPr="00E4765F">
              <w:t xml:space="preserve"> ning mida vanem ta on, seda rohkem ta ise hakkab tegema ja aina rohkem ja rohkem vastutust võtma.</w:t>
            </w:r>
            <w:r>
              <w:t xml:space="preserve"> Alina aitab nii noortekeskuse ruumide kujundamisel kui ka meie noorsootöötajaid igapäevastes tegevustes, tegeledes ise nooremate lastega. Sel aastal algatas Alina ka projekti, mille raames toimusid Tartus ja Narvas 5-päevased noorte kohtumised. </w:t>
            </w:r>
            <w:r w:rsidRPr="00E4765F">
              <w:t>Kuna tema on ka</w:t>
            </w:r>
            <w:r>
              <w:t>ks</w:t>
            </w:r>
            <w:r w:rsidRPr="00E4765F">
              <w:t>keelne, siis tema jaoks ongi oluline, et venekeelsed ja eestikeelsed noored suhtleksid. Peale seda on ta aktiivne koolis ja õpilasesinduses. Samuti on huvitatud erinevas</w:t>
            </w:r>
            <w:r>
              <w:t>t</w:t>
            </w:r>
            <w:r w:rsidRPr="00E4765F">
              <w:t xml:space="preserve"> </w:t>
            </w:r>
            <w:r w:rsidRPr="00E4765F">
              <w:lastRenderedPageBreak/>
              <w:t>vabatahtliku</w:t>
            </w:r>
            <w:r>
              <w:t>st t</w:t>
            </w:r>
            <w:r w:rsidRPr="00E4765F">
              <w:t>öös</w:t>
            </w:r>
            <w:r>
              <w:t xml:space="preserve">t, on käinud abiks veel ka loomade varjupaigas ja Uuskasutuskeskuses. </w:t>
            </w:r>
            <w:r w:rsidRPr="00E4765F">
              <w:br/>
              <w:t>Arva</w:t>
            </w:r>
            <w:r>
              <w:t>me Tähe Noortekeskuses</w:t>
            </w:r>
            <w:r w:rsidRPr="00E4765F">
              <w:t>, et Alina on tunnustust väärt ning t</w:t>
            </w:r>
            <w:r>
              <w:t>a on</w:t>
            </w:r>
            <w:r w:rsidRPr="00E4765F">
              <w:t xml:space="preserve"> hea eeskuju teistele noortele.</w:t>
            </w:r>
          </w:p>
        </w:tc>
      </w:tr>
      <w:tr w:rsidR="00077FAA" w:rsidRPr="00E4765F" w:rsidTr="00077FAA">
        <w:trPr>
          <w:trHeight w:val="983"/>
        </w:trPr>
        <w:tc>
          <w:tcPr>
            <w:tcW w:w="1413" w:type="dxa"/>
          </w:tcPr>
          <w:p w:rsidR="00077FAA" w:rsidRPr="005C192D" w:rsidRDefault="00077FAA" w:rsidP="00077FAA">
            <w:pPr>
              <w:rPr>
                <w:b/>
                <w:sz w:val="24"/>
                <w:szCs w:val="24"/>
              </w:rPr>
            </w:pPr>
            <w:r w:rsidRPr="005C192D">
              <w:rPr>
                <w:b/>
                <w:sz w:val="24"/>
                <w:szCs w:val="24"/>
              </w:rPr>
              <w:lastRenderedPageBreak/>
              <w:t xml:space="preserve">Villu </w:t>
            </w:r>
            <w:proofErr w:type="spellStart"/>
            <w:r w:rsidRPr="005C192D">
              <w:rPr>
                <w:b/>
                <w:sz w:val="24"/>
                <w:szCs w:val="24"/>
              </w:rPr>
              <w:t>Lepikov</w:t>
            </w:r>
            <w:proofErr w:type="spellEnd"/>
          </w:p>
        </w:tc>
        <w:tc>
          <w:tcPr>
            <w:tcW w:w="11765" w:type="dxa"/>
            <w:hideMark/>
          </w:tcPr>
          <w:p w:rsidR="00077FAA" w:rsidRPr="00E4765F" w:rsidRDefault="00077FAA" w:rsidP="00077FAA">
            <w:r w:rsidRPr="00E4765F">
              <w:t xml:space="preserve">Villu </w:t>
            </w:r>
            <w:proofErr w:type="spellStart"/>
            <w:r w:rsidRPr="00E4765F">
              <w:t>Lepikov</w:t>
            </w:r>
            <w:proofErr w:type="spellEnd"/>
            <w:r w:rsidRPr="00E4765F">
              <w:t xml:space="preserve"> on olnud aktiivne koorivanem, hoidnud Võnnu Kihelkonnakoori koos. Tänu tema pingutustele püüab koor jõuda ka 2019</w:t>
            </w:r>
            <w:r>
              <w:t>.</w:t>
            </w:r>
            <w:r w:rsidRPr="00E4765F">
              <w:t xml:space="preserve"> aasta laulupeole. Lisaks on ta aktiivne nn</w:t>
            </w:r>
            <w:r>
              <w:t>.</w:t>
            </w:r>
            <w:r w:rsidRPr="00E4765F">
              <w:t xml:space="preserve"> vaikiv taustajõud iga-aastasel Võnnu Saunaralli, sel aastal seoses vallanime muutusega</w:t>
            </w:r>
            <w:r>
              <w:t>,</w:t>
            </w:r>
            <w:r w:rsidRPr="00E4765F">
              <w:t xml:space="preserve"> </w:t>
            </w:r>
            <w:proofErr w:type="spellStart"/>
            <w:r w:rsidRPr="00E4765F">
              <w:t>Kastre</w:t>
            </w:r>
            <w:proofErr w:type="spellEnd"/>
            <w:r w:rsidRPr="00E4765F">
              <w:t xml:space="preserve"> saunaralli toetaja</w:t>
            </w:r>
            <w:r>
              <w:t xml:space="preserve">. </w:t>
            </w:r>
            <w:r w:rsidRPr="00E4765F">
              <w:t xml:space="preserve">Villu on ka </w:t>
            </w:r>
            <w:proofErr w:type="spellStart"/>
            <w:r w:rsidRPr="00E4765F">
              <w:t>Kastre</w:t>
            </w:r>
            <w:proofErr w:type="spellEnd"/>
            <w:r w:rsidRPr="00E4765F">
              <w:t xml:space="preserve"> vallavolikogu liige, valla kultuurikomisjoni esimees</w:t>
            </w:r>
            <w:r>
              <w:t>.</w:t>
            </w:r>
          </w:p>
        </w:tc>
      </w:tr>
      <w:tr w:rsidR="00077FAA" w:rsidRPr="00E4765F" w:rsidTr="004F73D7">
        <w:trPr>
          <w:trHeight w:val="2399"/>
        </w:trPr>
        <w:tc>
          <w:tcPr>
            <w:tcW w:w="1413" w:type="dxa"/>
          </w:tcPr>
          <w:p w:rsidR="00077FAA" w:rsidRPr="005C192D" w:rsidRDefault="00077FAA" w:rsidP="00077FAA">
            <w:pPr>
              <w:rPr>
                <w:b/>
                <w:sz w:val="24"/>
                <w:szCs w:val="24"/>
              </w:rPr>
            </w:pPr>
            <w:r w:rsidRPr="005C192D">
              <w:rPr>
                <w:b/>
                <w:sz w:val="24"/>
                <w:szCs w:val="24"/>
              </w:rPr>
              <w:t>Glen-</w:t>
            </w:r>
            <w:proofErr w:type="spellStart"/>
            <w:r w:rsidRPr="005C192D">
              <w:rPr>
                <w:b/>
                <w:sz w:val="24"/>
                <w:szCs w:val="24"/>
              </w:rPr>
              <w:t>Gregory</w:t>
            </w:r>
            <w:proofErr w:type="spellEnd"/>
            <w:r w:rsidRPr="005C192D">
              <w:rPr>
                <w:b/>
                <w:sz w:val="24"/>
                <w:szCs w:val="24"/>
              </w:rPr>
              <w:t xml:space="preserve"> Lille</w:t>
            </w:r>
          </w:p>
        </w:tc>
        <w:tc>
          <w:tcPr>
            <w:tcW w:w="11765" w:type="dxa"/>
            <w:hideMark/>
          </w:tcPr>
          <w:p w:rsidR="00077FAA" w:rsidRPr="00E4765F" w:rsidRDefault="00077FAA" w:rsidP="00077FAA">
            <w:r w:rsidRPr="00E4765F">
              <w:br/>
              <w:t>Peale vabatahtliku</w:t>
            </w:r>
            <w:r>
              <w:t xml:space="preserve"> </w:t>
            </w:r>
            <w:r w:rsidRPr="00E4765F">
              <w:t xml:space="preserve">töö noorsootöös, tegeleb </w:t>
            </w:r>
            <w:r>
              <w:t>Glen-</w:t>
            </w:r>
            <w:proofErr w:type="spellStart"/>
            <w:r>
              <w:t>Gregory</w:t>
            </w:r>
            <w:proofErr w:type="spellEnd"/>
            <w:r>
              <w:t xml:space="preserve"> </w:t>
            </w:r>
            <w:r w:rsidRPr="00E4765F">
              <w:t xml:space="preserve">ka </w:t>
            </w:r>
            <w:proofErr w:type="spellStart"/>
            <w:r>
              <w:t>Maailmamuutjate</w:t>
            </w:r>
            <w:proofErr w:type="spellEnd"/>
            <w:r>
              <w:t xml:space="preserve"> meeskonnas</w:t>
            </w:r>
            <w:r w:rsidRPr="00E4765F">
              <w:t xml:space="preserve">, kus </w:t>
            </w:r>
            <w:r>
              <w:t>algatab</w:t>
            </w:r>
            <w:r w:rsidRPr="00E4765F">
              <w:t xml:space="preserve"> erinevaid sotsiaalprojekte ning aitab noorematel noortel oma sotsiaalprojektide ideid arendada. </w:t>
            </w:r>
            <w:r>
              <w:t>Samuti o</w:t>
            </w:r>
            <w:r w:rsidRPr="00E4765F">
              <w:t xml:space="preserve">n ta hõivatud ka SPARK Ettevõtluskülas, kus aitab korraldada üritusi, mänge ja koolitusi. </w:t>
            </w:r>
            <w:r w:rsidRPr="00E4765F">
              <w:br/>
              <w:t xml:space="preserve">Tähe </w:t>
            </w:r>
            <w:proofErr w:type="spellStart"/>
            <w:r w:rsidRPr="00E4765F">
              <w:t>Noorteklubi</w:t>
            </w:r>
            <w:r>
              <w:t>s</w:t>
            </w:r>
            <w:proofErr w:type="spellEnd"/>
            <w:r>
              <w:t xml:space="preserve"> on</w:t>
            </w:r>
            <w:r w:rsidRPr="00E4765F">
              <w:t xml:space="preserve"> ta aktiivne juba palju aastaid ning </w:t>
            </w:r>
            <w:r>
              <w:t xml:space="preserve">on nüüd juba </w:t>
            </w:r>
            <w:r w:rsidRPr="00E4765F">
              <w:t>töötubasid ja üritusi korraldama</w:t>
            </w:r>
            <w:r>
              <w:t>s</w:t>
            </w:r>
            <w:r w:rsidRPr="00E4765F">
              <w:t xml:space="preserve">. Sel aastal aitas läbi viia Aparaaditehases lauatennise turniiri ja </w:t>
            </w:r>
            <w:r>
              <w:t>võttis kahes</w:t>
            </w:r>
            <w:r w:rsidRPr="00E4765F">
              <w:t xml:space="preserve"> noorte projektis liidri</w:t>
            </w:r>
            <w:r>
              <w:t xml:space="preserve"> rolli. </w:t>
            </w:r>
            <w:r w:rsidRPr="00E4765F">
              <w:br/>
              <w:t>Glen on hea eeskuju noortele, kes tah</w:t>
            </w:r>
            <w:r>
              <w:t>a</w:t>
            </w:r>
            <w:r w:rsidRPr="00E4765F">
              <w:t xml:space="preserve">vad olla edukad ning tema </w:t>
            </w:r>
            <w:r>
              <w:t xml:space="preserve">on ise aktiivne ja algatab uusi asju ja </w:t>
            </w:r>
            <w:r w:rsidRPr="00E4765F">
              <w:t>kasutab kõik</w:t>
            </w:r>
            <w:r>
              <w:t>i</w:t>
            </w:r>
            <w:r w:rsidRPr="00E4765F">
              <w:t xml:space="preserve"> võimalusi, et ennast arendada ja teisi aidata.</w:t>
            </w:r>
          </w:p>
        </w:tc>
      </w:tr>
      <w:tr w:rsidR="00077FAA" w:rsidRPr="00E4765F" w:rsidTr="00F07C84">
        <w:trPr>
          <w:trHeight w:val="1399"/>
        </w:trPr>
        <w:tc>
          <w:tcPr>
            <w:tcW w:w="1413" w:type="dxa"/>
          </w:tcPr>
          <w:p w:rsidR="00077FAA" w:rsidRPr="005C192D" w:rsidRDefault="00077FAA" w:rsidP="00077FAA">
            <w:pPr>
              <w:rPr>
                <w:b/>
                <w:sz w:val="24"/>
                <w:szCs w:val="24"/>
              </w:rPr>
            </w:pPr>
            <w:r w:rsidRPr="005C192D">
              <w:rPr>
                <w:b/>
                <w:sz w:val="24"/>
                <w:szCs w:val="24"/>
              </w:rPr>
              <w:t>Martin Tikk</w:t>
            </w:r>
          </w:p>
        </w:tc>
        <w:tc>
          <w:tcPr>
            <w:tcW w:w="11765" w:type="dxa"/>
            <w:hideMark/>
          </w:tcPr>
          <w:p w:rsidR="00077FAA" w:rsidRPr="00E4765F" w:rsidRDefault="00077FAA" w:rsidP="00077FAA">
            <w:r w:rsidRPr="00E4765F">
              <w:t>Martin Tikk</w:t>
            </w:r>
            <w:r>
              <w:t xml:space="preserve"> </w:t>
            </w:r>
            <w:r w:rsidRPr="00E4765F">
              <w:t xml:space="preserve">tegutseb südamega mitmetes </w:t>
            </w:r>
            <w:r>
              <w:t>valdkondades ja ühingutes.</w:t>
            </w:r>
            <w:r w:rsidRPr="00E4765F">
              <w:t xml:space="preserve"> </w:t>
            </w:r>
            <w:r>
              <w:t>P</w:t>
            </w:r>
            <w:r w:rsidRPr="00E4765F">
              <w:t xml:space="preserve">ikka aega tegelenud Tartumaa </w:t>
            </w:r>
            <w:proofErr w:type="spellStart"/>
            <w:r w:rsidRPr="00E4765F">
              <w:t>Noortefondis</w:t>
            </w:r>
            <w:proofErr w:type="spellEnd"/>
            <w:r w:rsidRPr="00E4765F">
              <w:t>, viib läbi erinevates asutustes loodus- ja lemmikloomaringe ning on</w:t>
            </w:r>
            <w:r>
              <w:t xml:space="preserve"> siin ja seal vabatahtliku rollis ka.</w:t>
            </w:r>
            <w:r w:rsidRPr="00E4765F">
              <w:t xml:space="preserve"> </w:t>
            </w:r>
            <w:r>
              <w:t xml:space="preserve">Samuti on Martin sihtasutuse Koosloodus asutaja ja juhatuse liige. </w:t>
            </w:r>
            <w:r w:rsidRPr="00E4765F">
              <w:t>Väärtus, mida Martin edasi kannab, on  näidata, et tegelikult vajame me kõik mitmekesist Eesti imelist loodust.</w:t>
            </w:r>
          </w:p>
        </w:tc>
      </w:tr>
      <w:tr w:rsidR="00077FAA" w:rsidRPr="00E4765F" w:rsidTr="00F07C84">
        <w:trPr>
          <w:trHeight w:val="1546"/>
        </w:trPr>
        <w:tc>
          <w:tcPr>
            <w:tcW w:w="1413" w:type="dxa"/>
          </w:tcPr>
          <w:p w:rsidR="00077FAA" w:rsidRPr="005C192D" w:rsidRDefault="00077FAA" w:rsidP="00077FAA">
            <w:pPr>
              <w:rPr>
                <w:b/>
                <w:sz w:val="24"/>
                <w:szCs w:val="24"/>
              </w:rPr>
            </w:pPr>
            <w:r w:rsidRPr="005C192D">
              <w:rPr>
                <w:b/>
                <w:sz w:val="24"/>
                <w:szCs w:val="24"/>
              </w:rPr>
              <w:t>Vaike Kukk</w:t>
            </w:r>
          </w:p>
        </w:tc>
        <w:tc>
          <w:tcPr>
            <w:tcW w:w="11765" w:type="dxa"/>
            <w:hideMark/>
          </w:tcPr>
          <w:p w:rsidR="00077FAA" w:rsidRPr="00E4765F" w:rsidRDefault="00077FAA" w:rsidP="00077FAA">
            <w:r w:rsidRPr="00E4765F">
              <w:t>Vaike Kukk kes on igal külapäeval teinud meile väga toredaid õpitubasid. Pole vist ühtegi üritust meie külas kus Vaike poleks väljas alati uue ideega</w:t>
            </w:r>
            <w:r>
              <w:t>,</w:t>
            </w:r>
            <w:r w:rsidRPr="00E4765F">
              <w:t xml:space="preserve"> mis tundub vahel lausa hullumeelne. V</w:t>
            </w:r>
            <w:r>
              <w:t>a</w:t>
            </w:r>
            <w:r w:rsidRPr="00E4765F">
              <w:t xml:space="preserve">ike oskab absoluutselt </w:t>
            </w:r>
            <w:r>
              <w:t>igasugust</w:t>
            </w:r>
            <w:r w:rsidRPr="00E4765F">
              <w:t xml:space="preserve"> käsitööd alustades õlgedest prossiga ja lõpetades mutritest käevõruga ja sinna  vahele mahub veel kasetohust ehteid ja käsitöökarbid, rääkimata kangastelgedel kudumine.  Tänu talle on ka paljud hoogu saanud ja innustuvad käsitööst terves Eestis, sest Vaike käib ka mujal ja õpetab paljudele omandatud oskusi. Tahame </w:t>
            </w:r>
            <w:r>
              <w:t xml:space="preserve">Väike-Rakke inimeste poolt </w:t>
            </w:r>
            <w:r w:rsidRPr="00E4765F">
              <w:t>Vaiket väga tänada tehtu eest</w:t>
            </w:r>
            <w:r>
              <w:t>!</w:t>
            </w:r>
          </w:p>
        </w:tc>
      </w:tr>
      <w:tr w:rsidR="00077FAA" w:rsidRPr="00E4765F" w:rsidTr="00077FAA">
        <w:trPr>
          <w:trHeight w:val="978"/>
        </w:trPr>
        <w:tc>
          <w:tcPr>
            <w:tcW w:w="1413" w:type="dxa"/>
          </w:tcPr>
          <w:p w:rsidR="00077FAA" w:rsidRPr="005C192D" w:rsidRDefault="00077FAA" w:rsidP="00077FAA">
            <w:pPr>
              <w:rPr>
                <w:b/>
                <w:sz w:val="24"/>
                <w:szCs w:val="24"/>
              </w:rPr>
            </w:pPr>
            <w:r w:rsidRPr="005C192D">
              <w:rPr>
                <w:b/>
                <w:sz w:val="24"/>
                <w:szCs w:val="24"/>
              </w:rPr>
              <w:t>Evelin Avi</w:t>
            </w:r>
          </w:p>
        </w:tc>
        <w:tc>
          <w:tcPr>
            <w:tcW w:w="11765" w:type="dxa"/>
          </w:tcPr>
          <w:p w:rsidR="00077FAA" w:rsidRPr="00E4765F" w:rsidRDefault="00077FAA" w:rsidP="00077FAA">
            <w:r w:rsidRPr="00E4765F">
              <w:t>Evelin Avi on 2018</w:t>
            </w:r>
            <w:r>
              <w:t>.</w:t>
            </w:r>
            <w:r w:rsidRPr="00E4765F">
              <w:t xml:space="preserve"> aastal palju panustanud oma vaba aega </w:t>
            </w:r>
            <w:proofErr w:type="spellStart"/>
            <w:r w:rsidRPr="00E4765F">
              <w:t>Kastre</w:t>
            </w:r>
            <w:proofErr w:type="spellEnd"/>
            <w:r w:rsidRPr="00E4765F">
              <w:t xml:space="preserve"> valla kaugemate piirkondade kogukondade </w:t>
            </w:r>
            <w:r>
              <w:t>heaks.</w:t>
            </w:r>
            <w:r w:rsidRPr="00E4765F">
              <w:t xml:space="preserve"> Kogu tema tegevus on suunatud kogukonna ühtsemaks ja aktiivsemaks muutmisele.</w:t>
            </w:r>
            <w:r>
              <w:t xml:space="preserve"> </w:t>
            </w:r>
            <w:r w:rsidRPr="00E4765F">
              <w:t>Tema organiseerimisel toimuvad kogukonna, spordi- ja liikumisüritused</w:t>
            </w:r>
            <w:r>
              <w:t xml:space="preserve"> ja kaasatakse just lapsi ja noori. </w:t>
            </w:r>
            <w:r w:rsidRPr="00E4765F">
              <w:br/>
            </w:r>
          </w:p>
        </w:tc>
      </w:tr>
    </w:tbl>
    <w:p w:rsidR="00FA62CA" w:rsidRDefault="00D93815"/>
    <w:sectPr w:rsidR="00FA62CA" w:rsidSect="00E4765F">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815" w:rsidRDefault="00D93815" w:rsidP="001A1C6A">
      <w:pPr>
        <w:spacing w:after="0" w:line="240" w:lineRule="auto"/>
      </w:pPr>
      <w:r>
        <w:separator/>
      </w:r>
    </w:p>
  </w:endnote>
  <w:endnote w:type="continuationSeparator" w:id="0">
    <w:p w:rsidR="00D93815" w:rsidRDefault="00D93815" w:rsidP="001A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815" w:rsidRDefault="00D93815" w:rsidP="001A1C6A">
      <w:pPr>
        <w:spacing w:after="0" w:line="240" w:lineRule="auto"/>
      </w:pPr>
      <w:r>
        <w:separator/>
      </w:r>
    </w:p>
  </w:footnote>
  <w:footnote w:type="continuationSeparator" w:id="0">
    <w:p w:rsidR="00D93815" w:rsidRDefault="00D93815" w:rsidP="001A1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159969"/>
      <w:docPartObj>
        <w:docPartGallery w:val="Page Numbers (Top of Page)"/>
        <w:docPartUnique/>
      </w:docPartObj>
    </w:sdtPr>
    <w:sdtEndPr/>
    <w:sdtContent>
      <w:p w:rsidR="001A1C6A" w:rsidRDefault="001A1C6A">
        <w:pPr>
          <w:pStyle w:val="Pis"/>
          <w:jc w:val="right"/>
        </w:pPr>
        <w:r>
          <w:fldChar w:fldCharType="begin"/>
        </w:r>
        <w:r>
          <w:instrText>PAGE   \* MERGEFORMAT</w:instrText>
        </w:r>
        <w:r>
          <w:fldChar w:fldCharType="separate"/>
        </w:r>
        <w:r>
          <w:t>2</w:t>
        </w:r>
        <w:r>
          <w:fldChar w:fldCharType="end"/>
        </w:r>
      </w:p>
    </w:sdtContent>
  </w:sdt>
  <w:p w:rsidR="001A1C6A" w:rsidRDefault="001A1C6A">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5F"/>
    <w:rsid w:val="00020ECF"/>
    <w:rsid w:val="00027589"/>
    <w:rsid w:val="00077FAA"/>
    <w:rsid w:val="00113460"/>
    <w:rsid w:val="00137260"/>
    <w:rsid w:val="00137645"/>
    <w:rsid w:val="001A1C6A"/>
    <w:rsid w:val="00290341"/>
    <w:rsid w:val="002B5C30"/>
    <w:rsid w:val="003777DA"/>
    <w:rsid w:val="003B30F7"/>
    <w:rsid w:val="003B4D6B"/>
    <w:rsid w:val="004F73D7"/>
    <w:rsid w:val="00580C47"/>
    <w:rsid w:val="005A5589"/>
    <w:rsid w:val="005C192D"/>
    <w:rsid w:val="00602004"/>
    <w:rsid w:val="00744677"/>
    <w:rsid w:val="008119D0"/>
    <w:rsid w:val="008449B4"/>
    <w:rsid w:val="008B2075"/>
    <w:rsid w:val="008D5BB9"/>
    <w:rsid w:val="00AF718A"/>
    <w:rsid w:val="00B66AA3"/>
    <w:rsid w:val="00D47CF0"/>
    <w:rsid w:val="00D93815"/>
    <w:rsid w:val="00E4765F"/>
    <w:rsid w:val="00E906DB"/>
    <w:rsid w:val="00F07C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35B2"/>
  <w15:chartTrackingRefBased/>
  <w15:docId w15:val="{EC45DA01-F11D-432D-9250-4B1DD407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E4765F"/>
    <w:rPr>
      <w:color w:val="0563C1"/>
      <w:u w:val="single"/>
    </w:rPr>
  </w:style>
  <w:style w:type="table" w:styleId="Kontuurtabel">
    <w:name w:val="Table Grid"/>
    <w:basedOn w:val="Normaaltabel"/>
    <w:uiPriority w:val="39"/>
    <w:rsid w:val="00E4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E4765F"/>
    <w:rPr>
      <w:color w:val="605E5C"/>
      <w:shd w:val="clear" w:color="auto" w:fill="E1DFDD"/>
    </w:rPr>
  </w:style>
  <w:style w:type="paragraph" w:styleId="Pis">
    <w:name w:val="header"/>
    <w:basedOn w:val="Normaallaad"/>
    <w:link w:val="PisMrk"/>
    <w:uiPriority w:val="99"/>
    <w:unhideWhenUsed/>
    <w:rsid w:val="001A1C6A"/>
    <w:pPr>
      <w:tabs>
        <w:tab w:val="center" w:pos="4536"/>
        <w:tab w:val="right" w:pos="9072"/>
      </w:tabs>
      <w:spacing w:after="0" w:line="240" w:lineRule="auto"/>
    </w:pPr>
  </w:style>
  <w:style w:type="character" w:customStyle="1" w:styleId="PisMrk">
    <w:name w:val="Päis Märk"/>
    <w:basedOn w:val="Liguvaikefont"/>
    <w:link w:val="Pis"/>
    <w:uiPriority w:val="99"/>
    <w:rsid w:val="001A1C6A"/>
  </w:style>
  <w:style w:type="paragraph" w:styleId="Jalus">
    <w:name w:val="footer"/>
    <w:basedOn w:val="Normaallaad"/>
    <w:link w:val="JalusMrk"/>
    <w:uiPriority w:val="99"/>
    <w:unhideWhenUsed/>
    <w:rsid w:val="001A1C6A"/>
    <w:pPr>
      <w:tabs>
        <w:tab w:val="center" w:pos="4536"/>
        <w:tab w:val="right" w:pos="9072"/>
      </w:tabs>
      <w:spacing w:after="0" w:line="240" w:lineRule="auto"/>
    </w:pPr>
  </w:style>
  <w:style w:type="character" w:customStyle="1" w:styleId="JalusMrk">
    <w:name w:val="Jalus Märk"/>
    <w:basedOn w:val="Liguvaikefont"/>
    <w:link w:val="Jalus"/>
    <w:uiPriority w:val="99"/>
    <w:rsid w:val="001A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40350">
      <w:bodyDiv w:val="1"/>
      <w:marLeft w:val="0"/>
      <w:marRight w:val="0"/>
      <w:marTop w:val="0"/>
      <w:marBottom w:val="0"/>
      <w:divBdr>
        <w:top w:val="none" w:sz="0" w:space="0" w:color="auto"/>
        <w:left w:val="none" w:sz="0" w:space="0" w:color="auto"/>
        <w:bottom w:val="none" w:sz="0" w:space="0" w:color="auto"/>
        <w:right w:val="none" w:sz="0" w:space="0" w:color="auto"/>
      </w:divBdr>
    </w:div>
    <w:div w:id="686491157">
      <w:bodyDiv w:val="1"/>
      <w:marLeft w:val="0"/>
      <w:marRight w:val="0"/>
      <w:marTop w:val="0"/>
      <w:marBottom w:val="0"/>
      <w:divBdr>
        <w:top w:val="none" w:sz="0" w:space="0" w:color="auto"/>
        <w:left w:val="none" w:sz="0" w:space="0" w:color="auto"/>
        <w:bottom w:val="none" w:sz="0" w:space="0" w:color="auto"/>
        <w:right w:val="none" w:sz="0" w:space="0" w:color="auto"/>
      </w:divBdr>
    </w:div>
    <w:div w:id="116027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841</Words>
  <Characters>4882</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7</cp:revision>
  <dcterms:created xsi:type="dcterms:W3CDTF">2018-11-26T11:21:00Z</dcterms:created>
  <dcterms:modified xsi:type="dcterms:W3CDTF">2018-11-27T10:48:00Z</dcterms:modified>
</cp:coreProperties>
</file>